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9E" w:rsidRDefault="002A409E" w:rsidP="00534600">
      <w:pPr>
        <w:pStyle w:val="Default"/>
        <w:jc w:val="both"/>
        <w:rPr>
          <w:b/>
          <w:bCs/>
        </w:rPr>
      </w:pPr>
    </w:p>
    <w:p w:rsidR="00534600" w:rsidRPr="002A409E" w:rsidRDefault="00534600" w:rsidP="002A409E">
      <w:pPr>
        <w:pStyle w:val="Default"/>
        <w:jc w:val="both"/>
        <w:rPr>
          <w:b/>
          <w:bCs/>
          <w:sz w:val="22"/>
          <w:szCs w:val="22"/>
        </w:rPr>
      </w:pPr>
      <w:r w:rsidRPr="00534600">
        <w:rPr>
          <w:b/>
          <w:bCs/>
        </w:rPr>
        <w:t xml:space="preserve">DOMANDA DI PARTECIPAZIONE ALL’AVVISO UNICO </w:t>
      </w:r>
      <w:r>
        <w:rPr>
          <w:b/>
          <w:bCs/>
        </w:rPr>
        <w:t xml:space="preserve">DI SELEZIONE DI </w:t>
      </w:r>
      <w:r>
        <w:rPr>
          <w:b/>
          <w:bCs/>
          <w:sz w:val="22"/>
          <w:szCs w:val="22"/>
        </w:rPr>
        <w:t xml:space="preserve">N. 1 </w:t>
      </w:r>
      <w:r w:rsidR="002A409E">
        <w:rPr>
          <w:b/>
          <w:bCs/>
          <w:sz w:val="22"/>
          <w:szCs w:val="22"/>
        </w:rPr>
        <w:t>ASSISTENTE TECNICO</w:t>
      </w:r>
      <w:r>
        <w:rPr>
          <w:b/>
          <w:bCs/>
          <w:sz w:val="22"/>
          <w:szCs w:val="22"/>
        </w:rPr>
        <w:t xml:space="preserve"> NELL’AMBITO DELLA </w:t>
      </w:r>
      <w:r w:rsidR="002A409E" w:rsidRPr="002A409E">
        <w:rPr>
          <w:b/>
          <w:bCs/>
          <w:sz w:val="22"/>
          <w:szCs w:val="22"/>
        </w:rPr>
        <w:t>LR</w:t>
      </w:r>
      <w:r w:rsidR="002A409E" w:rsidRPr="002A409E">
        <w:rPr>
          <w:b/>
          <w:bCs/>
          <w:sz w:val="22"/>
          <w:szCs w:val="22"/>
        </w:rPr>
        <w:t xml:space="preserve">. 7/2024 </w:t>
      </w:r>
      <w:proofErr w:type="spellStart"/>
      <w:r w:rsidR="002A409E" w:rsidRPr="002A409E">
        <w:rPr>
          <w:b/>
          <w:bCs/>
          <w:sz w:val="22"/>
          <w:szCs w:val="22"/>
        </w:rPr>
        <w:t>čl</w:t>
      </w:r>
      <w:proofErr w:type="spellEnd"/>
      <w:r w:rsidR="002A409E" w:rsidRPr="002A409E">
        <w:rPr>
          <w:b/>
          <w:bCs/>
          <w:sz w:val="22"/>
          <w:szCs w:val="22"/>
        </w:rPr>
        <w:t xml:space="preserve">. 7, </w:t>
      </w:r>
      <w:proofErr w:type="spellStart"/>
      <w:r w:rsidR="002A409E" w:rsidRPr="002A409E">
        <w:rPr>
          <w:b/>
          <w:bCs/>
          <w:sz w:val="22"/>
          <w:szCs w:val="22"/>
        </w:rPr>
        <w:t>odst</w:t>
      </w:r>
      <w:proofErr w:type="spellEnd"/>
      <w:r w:rsidR="002A409E" w:rsidRPr="002A409E">
        <w:rPr>
          <w:b/>
          <w:bCs/>
          <w:sz w:val="22"/>
          <w:szCs w:val="22"/>
        </w:rPr>
        <w:t>. 16-19</w:t>
      </w:r>
      <w:r w:rsidR="002A409E">
        <w:rPr>
          <w:b/>
          <w:bCs/>
          <w:sz w:val="22"/>
          <w:szCs w:val="22"/>
        </w:rPr>
        <w:t xml:space="preserve"> </w:t>
      </w:r>
      <w:r w:rsidR="002A409E" w:rsidRPr="002A409E">
        <w:rPr>
          <w:b/>
          <w:bCs/>
          <w:sz w:val="22"/>
          <w:szCs w:val="22"/>
        </w:rPr>
        <w:t>Realizzazione di interventi a valere per l’anno scolastico 2024-2025 finalizzati a garantire lo sviluppo di progettualità per la qualità del servizio di istruzione. Fondi destinati all’incremento della dotazione di personale Amministrativo, Tecnico e Ausiliario per il supporto allo sviluppo di progetti nell’ambito dell’offerta formativa</w:t>
      </w:r>
    </w:p>
    <w:p w:rsidR="002A409E" w:rsidRDefault="002A409E" w:rsidP="00534600">
      <w:pPr>
        <w:pStyle w:val="Default"/>
        <w:rPr>
          <w:b/>
          <w:bCs/>
          <w:sz w:val="22"/>
          <w:szCs w:val="22"/>
        </w:rPr>
      </w:pPr>
    </w:p>
    <w:p w:rsidR="00534600" w:rsidRPr="00534600" w:rsidRDefault="00534600" w:rsidP="005346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</w:rPr>
        <w:t xml:space="preserve">CUP: </w:t>
      </w:r>
      <w:r w:rsidR="002A409E">
        <w:rPr>
          <w:rFonts w:ascii="Times New Roman" w:hAnsi="Times New Roman" w:cs="Times New Roman"/>
          <w:b/>
          <w:bCs/>
          <w:i/>
          <w:iCs/>
        </w:rPr>
        <w:t>D91I24000620002</w:t>
      </w:r>
    </w:p>
    <w:p w:rsidR="00534600" w:rsidRDefault="00534600" w:rsidP="005346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34600" w:rsidRPr="00534600" w:rsidRDefault="00534600" w:rsidP="005346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534600">
        <w:rPr>
          <w:rFonts w:ascii="Calibri" w:eastAsia="Times New Roman" w:hAnsi="Calibri" w:cs="Calibri"/>
          <w:b/>
          <w:bCs/>
          <w:sz w:val="24"/>
          <w:szCs w:val="24"/>
        </w:rPr>
        <w:t xml:space="preserve"> (allegare copia documento d’identità in corso di validità)</w:t>
      </w:r>
    </w:p>
    <w:p w:rsidR="00534600" w:rsidRPr="00534600" w:rsidRDefault="00534600" w:rsidP="005346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34600" w:rsidRDefault="00534600" w:rsidP="00534600">
      <w:pPr>
        <w:ind w:left="4956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Al Dirigente Scolastico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534600">
        <w:rPr>
          <w:rFonts w:ascii="Calibri" w:eastAsia="Times New Roman" w:hAnsi="Calibri" w:cs="Calibri"/>
          <w:sz w:val="24"/>
          <w:szCs w:val="24"/>
        </w:rPr>
        <w:t>dell’Istituto Comprensivo di San Giacomo</w:t>
      </w:r>
    </w:p>
    <w:p w:rsidR="00534600" w:rsidRPr="00534600" w:rsidRDefault="00534600" w:rsidP="00534600">
      <w:pPr>
        <w:ind w:left="4956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34600" w:rsidRDefault="00534600" w:rsidP="00534600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34600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534600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534600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534600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534600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534600" w:rsidRPr="00534600" w:rsidRDefault="00534600" w:rsidP="00534600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34600">
        <w:rPr>
          <w:rFonts w:ascii="Calibri" w:eastAsia="Times New Roman" w:hAnsi="Calibri" w:cs="Calibri"/>
          <w:bCs/>
          <w:sz w:val="24"/>
          <w:szCs w:val="24"/>
        </w:rPr>
        <w:t>Codice Fiscale _________________________________________________________</w:t>
      </w:r>
    </w:p>
    <w:p w:rsidR="00534600" w:rsidRPr="00534600" w:rsidRDefault="00534600" w:rsidP="00534600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34600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</w:t>
      </w:r>
      <w:r>
        <w:rPr>
          <w:rFonts w:ascii="Calibri" w:eastAsia="Times New Roman" w:hAnsi="Calibri" w:cs="Calibri"/>
          <w:bCs/>
          <w:sz w:val="24"/>
          <w:szCs w:val="24"/>
        </w:rPr>
        <w:t>uti ai sensi dell’art. 75 del D</w:t>
      </w:r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proofErr w:type="spellStart"/>
      <w:r w:rsidRPr="00534600">
        <w:rPr>
          <w:rFonts w:ascii="Calibri" w:eastAsia="Times New Roman" w:hAnsi="Calibri" w:cs="Calibri"/>
          <w:bCs/>
          <w:sz w:val="24"/>
          <w:szCs w:val="24"/>
        </w:rPr>
        <w:t>d.P.R.</w:t>
      </w:r>
      <w:proofErr w:type="spellEnd"/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 n. 445 del 28 dicembre 2000,</w:t>
      </w:r>
    </w:p>
    <w:p w:rsidR="00534600" w:rsidRPr="00534600" w:rsidRDefault="00534600" w:rsidP="00534600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34600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2A409E" w:rsidRPr="002A409E" w:rsidRDefault="00534600" w:rsidP="002A409E">
      <w:pPr>
        <w:pStyle w:val="Default"/>
        <w:jc w:val="both"/>
        <w:rPr>
          <w:b/>
          <w:bCs/>
          <w:sz w:val="22"/>
          <w:szCs w:val="22"/>
        </w:rPr>
      </w:pPr>
      <w:r w:rsidRPr="00534600">
        <w:rPr>
          <w:bCs/>
        </w:rPr>
        <w:t xml:space="preserve">di essere ammesso/a </w:t>
      </w:r>
      <w:proofErr w:type="spellStart"/>
      <w:r w:rsidRPr="00534600">
        <w:rPr>
          <w:bCs/>
        </w:rPr>
        <w:t>a</w:t>
      </w:r>
      <w:proofErr w:type="spellEnd"/>
      <w:r w:rsidRPr="00534600">
        <w:rPr>
          <w:bCs/>
        </w:rPr>
        <w:t xml:space="preserve"> partecipare </w:t>
      </w:r>
      <w:r w:rsidRPr="00534600">
        <w:t>alla procedura per la selezione e il reclutamento di</w:t>
      </w:r>
      <w:r w:rsidRPr="00534600">
        <w:rPr>
          <w:spacing w:val="1"/>
        </w:rPr>
        <w:t xml:space="preserve"> </w:t>
      </w:r>
      <w:r>
        <w:rPr>
          <w:b/>
          <w:bCs/>
        </w:rPr>
        <w:t xml:space="preserve">N. 1 </w:t>
      </w:r>
      <w:r w:rsidR="002A409E">
        <w:rPr>
          <w:b/>
          <w:bCs/>
          <w:sz w:val="22"/>
          <w:szCs w:val="22"/>
        </w:rPr>
        <w:t xml:space="preserve">ASSISTENTE TECNICO NELL’AMBITO DELLA </w:t>
      </w:r>
      <w:r w:rsidR="002A409E" w:rsidRPr="002A409E">
        <w:rPr>
          <w:b/>
          <w:bCs/>
          <w:sz w:val="22"/>
          <w:szCs w:val="22"/>
        </w:rPr>
        <w:t xml:space="preserve">LR. 7/2024 </w:t>
      </w:r>
      <w:proofErr w:type="spellStart"/>
      <w:r w:rsidR="002A409E" w:rsidRPr="002A409E">
        <w:rPr>
          <w:b/>
          <w:bCs/>
          <w:sz w:val="22"/>
          <w:szCs w:val="22"/>
        </w:rPr>
        <w:t>čl</w:t>
      </w:r>
      <w:proofErr w:type="spellEnd"/>
      <w:r w:rsidR="002A409E" w:rsidRPr="002A409E">
        <w:rPr>
          <w:b/>
          <w:bCs/>
          <w:sz w:val="22"/>
          <w:szCs w:val="22"/>
        </w:rPr>
        <w:t xml:space="preserve">. 7, </w:t>
      </w:r>
      <w:proofErr w:type="spellStart"/>
      <w:r w:rsidR="002A409E" w:rsidRPr="002A409E">
        <w:rPr>
          <w:b/>
          <w:bCs/>
          <w:sz w:val="22"/>
          <w:szCs w:val="22"/>
        </w:rPr>
        <w:t>odst</w:t>
      </w:r>
      <w:proofErr w:type="spellEnd"/>
      <w:r w:rsidR="002A409E" w:rsidRPr="002A409E">
        <w:rPr>
          <w:b/>
          <w:bCs/>
          <w:sz w:val="22"/>
          <w:szCs w:val="22"/>
        </w:rPr>
        <w:t>. 16-19</w:t>
      </w:r>
      <w:r w:rsidR="002A409E">
        <w:rPr>
          <w:b/>
          <w:bCs/>
          <w:sz w:val="22"/>
          <w:szCs w:val="22"/>
        </w:rPr>
        <w:t xml:space="preserve"> </w:t>
      </w:r>
      <w:r w:rsidR="002A409E" w:rsidRPr="002A409E">
        <w:rPr>
          <w:b/>
          <w:bCs/>
          <w:sz w:val="22"/>
          <w:szCs w:val="22"/>
        </w:rPr>
        <w:t>Realizzazione di interventi a valere per l’anno scolastico 2024-2025 finalizzati a garantire lo sviluppo di progettualità per la qualità del servizio di istruzione. Fondi destinati all’incremento della dotazione di personale Amministrativo, Tecnico e Ausiliario per il supporto allo sviluppo di progetti nell’ambito dell’offerta formativa</w:t>
      </w:r>
    </w:p>
    <w:p w:rsidR="002A409E" w:rsidRDefault="002A409E" w:rsidP="00534600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534600" w:rsidRPr="00534600" w:rsidRDefault="00534600" w:rsidP="00534600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53460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534600" w:rsidRPr="002A409E" w:rsidRDefault="00534600" w:rsidP="0053460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2A409E" w:rsidRPr="00534600" w:rsidRDefault="002A409E" w:rsidP="002A409E">
      <w:pPr>
        <w:widowControl w:val="0"/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534600" w:rsidRPr="00534600" w:rsidRDefault="00534600" w:rsidP="0053460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534600" w:rsidRPr="00534600" w:rsidRDefault="00534600" w:rsidP="00534600">
      <w:pPr>
        <w:widowControl w:val="0"/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</w:p>
    <w:p w:rsidR="00534600" w:rsidRPr="00534600" w:rsidRDefault="00534600" w:rsidP="0053460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534600" w:rsidRPr="00534600" w:rsidRDefault="00534600" w:rsidP="0053460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534600" w:rsidRPr="00534600" w:rsidRDefault="00534600" w:rsidP="00534600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534600" w:rsidRPr="00534600" w:rsidRDefault="00534600" w:rsidP="0053460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4600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534600" w:rsidRPr="00534600" w:rsidRDefault="00534600" w:rsidP="005346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34600" w:rsidRPr="00534600" w:rsidRDefault="00534600" w:rsidP="005346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534600" w:rsidRPr="00534600" w:rsidRDefault="00534600" w:rsidP="00534600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4600" w:rsidRPr="00534600" w:rsidRDefault="00534600" w:rsidP="005346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534600" w:rsidRPr="00534600" w:rsidRDefault="00534600" w:rsidP="005346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534600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534600" w:rsidRPr="00534600" w:rsidRDefault="00534600" w:rsidP="00534600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534600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534600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534600">
        <w:rPr>
          <w:rFonts w:ascii="Calibri" w:eastAsia="Times New Roman" w:hAnsi="Calibri" w:cs="Calibri"/>
          <w:sz w:val="24"/>
          <w:szCs w:val="24"/>
        </w:rPr>
        <w:t xml:space="preserve"> procedimenti penali </w:t>
      </w:r>
    </w:p>
    <w:p w:rsid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lastRenderedPageBreak/>
        <w:t>non essere stato/a destituito/a o dispensato/a dall’impiego presso una Pubblica Amministrazione;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5" w:name="_GoBack"/>
      <w:bookmarkEnd w:id="5"/>
      <w:r w:rsidRPr="00534600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6" w:name="_Hlk107862731"/>
      <w:r w:rsidRPr="00534600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534600">
        <w:rPr>
          <w:rFonts w:ascii="Calibri" w:eastAsia="Times New Roman" w:hAnsi="Calibri" w:cs="Calibri"/>
          <w:i/>
          <w:iCs/>
          <w:sz w:val="24"/>
          <w:szCs w:val="24"/>
        </w:rPr>
        <w:t>[indicare il requisito</w:t>
      </w:r>
      <w:proofErr w:type="gramStart"/>
      <w:r w:rsidRPr="00534600">
        <w:rPr>
          <w:rFonts w:ascii="Calibri" w:eastAsia="Times New Roman" w:hAnsi="Calibri" w:cs="Calibri"/>
          <w:i/>
          <w:iCs/>
          <w:sz w:val="24"/>
          <w:szCs w:val="24"/>
        </w:rPr>
        <w:t>]</w:t>
      </w:r>
      <w:r w:rsidRPr="00534600">
        <w:rPr>
          <w:rFonts w:ascii="Calibri" w:eastAsia="Times New Roman" w:hAnsi="Calibri" w:cs="Calibri"/>
          <w:sz w:val="24"/>
          <w:szCs w:val="24"/>
        </w:rPr>
        <w:t>:  _</w:t>
      </w:r>
      <w:proofErr w:type="gramEnd"/>
      <w:r w:rsidRPr="00534600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34600" w:rsidRPr="00534600" w:rsidRDefault="00534600" w:rsidP="00534600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534600">
        <w:rPr>
          <w:rFonts w:ascii="Calibri" w:eastAsia="Times New Roman" w:hAnsi="Calibri" w:cs="Calibri"/>
          <w:iCs/>
          <w:sz w:val="24"/>
          <w:szCs w:val="24"/>
        </w:rPr>
        <w:t xml:space="preserve"> ulteriori requisiti e/o ulteriori specificità dell’incarico da affidare</w:t>
      </w:r>
    </w:p>
    <w:p w:rsidR="00534600" w:rsidRPr="00534600" w:rsidRDefault="00534600" w:rsidP="00534600">
      <w:pPr>
        <w:spacing w:before="120" w:after="120" w:line="276" w:lineRule="auto"/>
        <w:ind w:left="357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4600" w:rsidRPr="00534600" w:rsidRDefault="00534600" w:rsidP="005346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34600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534600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534600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</w:t>
      </w:r>
    </w:p>
    <w:p w:rsidR="00534600" w:rsidRPr="00534600" w:rsidRDefault="00534600" w:rsidP="005346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34600" w:rsidRPr="00534600" w:rsidRDefault="00534600" w:rsidP="005346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4600" w:rsidRPr="00534600" w:rsidTr="0021743B">
        <w:tc>
          <w:tcPr>
            <w:tcW w:w="4814" w:type="dxa"/>
          </w:tcPr>
          <w:p w:rsidR="00534600" w:rsidRPr="00534600" w:rsidRDefault="00534600" w:rsidP="0053460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4600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534600" w:rsidRPr="00534600" w:rsidRDefault="00534600" w:rsidP="0053460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4600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534600" w:rsidRPr="00534600" w:rsidTr="0021743B">
        <w:tc>
          <w:tcPr>
            <w:tcW w:w="4814" w:type="dxa"/>
          </w:tcPr>
          <w:p w:rsidR="00534600" w:rsidRPr="00534600" w:rsidRDefault="00534600" w:rsidP="0053460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4600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534600" w:rsidRPr="00534600" w:rsidRDefault="00534600" w:rsidP="00534600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4600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534600" w:rsidRPr="00534600" w:rsidRDefault="00534600" w:rsidP="00534600">
      <w:pPr>
        <w:spacing w:line="240" w:lineRule="auto"/>
        <w:jc w:val="both"/>
        <w:rPr>
          <w:rFonts w:ascii="Calibri" w:eastAsia="Times New Roman" w:hAnsi="Calibri" w:cs="Calibri"/>
        </w:rPr>
      </w:pPr>
    </w:p>
    <w:p w:rsidR="006720B5" w:rsidRDefault="006720B5"/>
    <w:sectPr w:rsidR="006720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409E">
      <w:pPr>
        <w:spacing w:after="0" w:line="240" w:lineRule="auto"/>
      </w:pPr>
      <w:r>
        <w:separator/>
      </w:r>
    </w:p>
  </w:endnote>
  <w:endnote w:type="continuationSeparator" w:id="0">
    <w:p w:rsidR="00000000" w:rsidRDefault="002A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409E">
      <w:pPr>
        <w:spacing w:after="0" w:line="240" w:lineRule="auto"/>
      </w:pPr>
      <w:r>
        <w:separator/>
      </w:r>
    </w:p>
  </w:footnote>
  <w:footnote w:type="continuationSeparator" w:id="0">
    <w:p w:rsidR="00000000" w:rsidRDefault="002A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B8" w:rsidRDefault="00534600">
    <w:pPr>
      <w:pStyle w:val="Intestazione"/>
      <w:rPr>
        <w:noProof/>
      </w:rPr>
    </w:pPr>
    <w:r w:rsidRPr="00AF4BC6">
      <w:rPr>
        <w:noProof/>
        <w:lang w:eastAsia="it-IT"/>
      </w:rPr>
      <w:drawing>
        <wp:inline distT="0" distB="0" distL="0" distR="0">
          <wp:extent cx="5987415" cy="4451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E80" w:rsidRDefault="00534600" w:rsidP="008C7E80">
    <w:pPr>
      <w:tabs>
        <w:tab w:val="center" w:pos="4896"/>
        <w:tab w:val="right" w:pos="9792"/>
      </w:tabs>
      <w:jc w:val="center"/>
      <w:rPr>
        <w:rFonts w:ascii="Georgia" w:hAnsi="Georgia" w:cs="Georgia"/>
        <w:b/>
        <w:bCs/>
        <w:sz w:val="16"/>
        <w:szCs w:val="16"/>
      </w:rPr>
    </w:pPr>
    <w:r w:rsidRPr="00582A5A">
      <w:rPr>
        <w:noProof/>
        <w:lang w:eastAsia="it-IT"/>
      </w:rPr>
      <w:drawing>
        <wp:inline distT="0" distB="0" distL="0" distR="0">
          <wp:extent cx="516890" cy="580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E80" w:rsidRDefault="00534600" w:rsidP="008C7E80">
    <w:pPr>
      <w:spacing w:after="0" w:line="240" w:lineRule="auto"/>
      <w:jc w:val="center"/>
      <w:rPr>
        <w:rFonts w:ascii="Georgia" w:hAnsi="Georgia" w:cs="Georgia"/>
        <w:b/>
        <w:bCs/>
        <w:sz w:val="16"/>
        <w:szCs w:val="16"/>
      </w:rPr>
    </w:pPr>
    <w:r>
      <w:rPr>
        <w:rFonts w:ascii="Georgia" w:hAnsi="Georgia" w:cs="Georgia"/>
        <w:b/>
        <w:bCs/>
        <w:sz w:val="16"/>
        <w:szCs w:val="16"/>
      </w:rPr>
      <w:t>ISTITUTO COMPRENSIVO DI S. GIACOMO</w:t>
    </w:r>
  </w:p>
  <w:p w:rsidR="008C7E80" w:rsidRDefault="00534600" w:rsidP="008C7E80">
    <w:pPr>
      <w:spacing w:after="0" w:line="240" w:lineRule="auto"/>
      <w:jc w:val="center"/>
      <w:rPr>
        <w:rFonts w:ascii="Georgia" w:hAnsi="Georgia" w:cs="Georgia"/>
        <w:i/>
        <w:iCs/>
        <w:sz w:val="16"/>
        <w:szCs w:val="16"/>
      </w:rPr>
    </w:pPr>
    <w:r>
      <w:rPr>
        <w:rFonts w:ascii="Georgia" w:hAnsi="Georgia" w:cs="Georgia"/>
        <w:i/>
        <w:iCs/>
        <w:sz w:val="16"/>
        <w:szCs w:val="16"/>
      </w:rPr>
      <w:t>con lingua d’insegnamento slovena</w:t>
    </w:r>
  </w:p>
  <w:p w:rsidR="008C7E80" w:rsidRDefault="00534600" w:rsidP="008C7E80">
    <w:pPr>
      <w:spacing w:after="0" w:line="240" w:lineRule="auto"/>
      <w:jc w:val="center"/>
      <w:rPr>
        <w:rFonts w:ascii="Georgia" w:hAnsi="Georgia" w:cs="Georgia"/>
        <w:b/>
        <w:bCs/>
        <w:sz w:val="16"/>
        <w:szCs w:val="16"/>
      </w:rPr>
    </w:pPr>
    <w:r>
      <w:rPr>
        <w:rFonts w:ascii="Georgia" w:hAnsi="Georgia" w:cs="Georgia"/>
        <w:b/>
        <w:bCs/>
        <w:sz w:val="16"/>
        <w:szCs w:val="16"/>
      </w:rPr>
      <w:t>VEČSTOPENJSKA ŠOLA PRI SV. JAKOBU</w:t>
    </w:r>
  </w:p>
  <w:p w:rsidR="008C7E80" w:rsidRDefault="00534600" w:rsidP="008C7E80">
    <w:pPr>
      <w:pBdr>
        <w:bottom w:val="single" w:sz="2" w:space="3" w:color="000000"/>
      </w:pBdr>
      <w:spacing w:after="0" w:line="240" w:lineRule="auto"/>
      <w:jc w:val="center"/>
      <w:rPr>
        <w:rFonts w:ascii="Georgia" w:hAnsi="Georgia" w:cs="Georgia"/>
        <w:i/>
        <w:iCs/>
        <w:sz w:val="16"/>
        <w:szCs w:val="16"/>
      </w:rPr>
    </w:pPr>
    <w:r>
      <w:rPr>
        <w:rFonts w:ascii="Georgia" w:hAnsi="Georgia" w:cs="Georgia"/>
        <w:i/>
        <w:iCs/>
        <w:sz w:val="16"/>
        <w:szCs w:val="16"/>
      </w:rPr>
      <w:t xml:space="preserve">s </w:t>
    </w:r>
    <w:proofErr w:type="spellStart"/>
    <w:r>
      <w:rPr>
        <w:rFonts w:ascii="Georgia" w:hAnsi="Georgia" w:cs="Georgia"/>
        <w:i/>
        <w:iCs/>
        <w:sz w:val="16"/>
        <w:szCs w:val="16"/>
      </w:rPr>
      <w:t>slovenskim</w:t>
    </w:r>
    <w:proofErr w:type="spellEnd"/>
    <w:r>
      <w:rPr>
        <w:rFonts w:ascii="Georgia" w:hAnsi="Georgia" w:cs="Georgia"/>
        <w:i/>
        <w:iCs/>
        <w:sz w:val="16"/>
        <w:szCs w:val="16"/>
      </w:rPr>
      <w:t xml:space="preserve"> </w:t>
    </w:r>
    <w:proofErr w:type="spellStart"/>
    <w:r>
      <w:rPr>
        <w:rFonts w:ascii="Georgia" w:hAnsi="Georgia" w:cs="Georgia"/>
        <w:i/>
        <w:iCs/>
        <w:sz w:val="16"/>
        <w:szCs w:val="16"/>
      </w:rPr>
      <w:t>učnim</w:t>
    </w:r>
    <w:proofErr w:type="spellEnd"/>
    <w:r>
      <w:rPr>
        <w:rFonts w:ascii="Georgia" w:hAnsi="Georgia" w:cs="Georgia"/>
        <w:i/>
        <w:iCs/>
        <w:sz w:val="16"/>
        <w:szCs w:val="16"/>
      </w:rPr>
      <w:t xml:space="preserve"> </w:t>
    </w:r>
    <w:proofErr w:type="spellStart"/>
    <w:r>
      <w:rPr>
        <w:rFonts w:ascii="Georgia" w:hAnsi="Georgia" w:cs="Georgia"/>
        <w:i/>
        <w:iCs/>
        <w:sz w:val="16"/>
        <w:szCs w:val="16"/>
      </w:rPr>
      <w:t>jezikom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0"/>
    <w:rsid w:val="002A409E"/>
    <w:rsid w:val="00534600"/>
    <w:rsid w:val="006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5CFB"/>
  <w15:chartTrackingRefBased/>
  <w15:docId w15:val="{705A926E-788A-4A56-B716-F7B8067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3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4600"/>
  </w:style>
  <w:style w:type="table" w:styleId="Grigliatabella">
    <w:name w:val="Table Grid"/>
    <w:basedOn w:val="Tabellanormale"/>
    <w:uiPriority w:val="39"/>
    <w:rsid w:val="005346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6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Tajnistvo3</dc:creator>
  <cp:keywords/>
  <dc:description/>
  <cp:lastModifiedBy>Tajnistvo3</cp:lastModifiedBy>
  <cp:revision>2</cp:revision>
  <dcterms:created xsi:type="dcterms:W3CDTF">2024-10-21T07:55:00Z</dcterms:created>
  <dcterms:modified xsi:type="dcterms:W3CDTF">2024-10-21T07:55:00Z</dcterms:modified>
</cp:coreProperties>
</file>